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BB9" w:rsidRPr="00A053EC" w:rsidRDefault="00567BB9" w:rsidP="00E40F20">
      <w:pPr>
        <w:widowControl w:val="0"/>
        <w:autoSpaceDE w:val="0"/>
        <w:autoSpaceDN w:val="0"/>
        <w:rPr>
          <w:b/>
          <w:spacing w:val="-4"/>
          <w:szCs w:val="24"/>
        </w:rPr>
      </w:pPr>
    </w:p>
    <w:p w:rsidR="00567BB9" w:rsidRPr="00A053EC" w:rsidRDefault="00567BB9" w:rsidP="00567BB9">
      <w:pPr>
        <w:widowControl w:val="0"/>
        <w:autoSpaceDE w:val="0"/>
        <w:autoSpaceDN w:val="0"/>
        <w:jc w:val="right"/>
        <w:rPr>
          <w:b/>
          <w:spacing w:val="-4"/>
          <w:szCs w:val="24"/>
        </w:rPr>
      </w:pPr>
    </w:p>
    <w:p w:rsidR="007F63DF" w:rsidRPr="00A053EC" w:rsidRDefault="007F63DF" w:rsidP="00EE5941">
      <w:pPr>
        <w:widowControl w:val="0"/>
        <w:autoSpaceDE w:val="0"/>
        <w:autoSpaceDN w:val="0"/>
        <w:jc w:val="center"/>
        <w:rPr>
          <w:b/>
          <w:spacing w:val="-4"/>
          <w:sz w:val="36"/>
          <w:szCs w:val="36"/>
        </w:rPr>
      </w:pPr>
      <w:r w:rsidRPr="00A053EC">
        <w:rPr>
          <w:b/>
          <w:spacing w:val="-4"/>
          <w:sz w:val="36"/>
          <w:szCs w:val="36"/>
        </w:rPr>
        <w:t>Вакантные места для приёма (пер</w:t>
      </w:r>
      <w:r w:rsidR="00094903" w:rsidRPr="00A053EC">
        <w:rPr>
          <w:b/>
          <w:spacing w:val="-4"/>
          <w:sz w:val="36"/>
          <w:szCs w:val="36"/>
        </w:rPr>
        <w:t>евода) обучающихся на 01.09.2025</w:t>
      </w:r>
      <w:r w:rsidRPr="00A053EC">
        <w:rPr>
          <w:b/>
          <w:spacing w:val="-4"/>
          <w:sz w:val="36"/>
          <w:szCs w:val="36"/>
        </w:rPr>
        <w:t>г.</w:t>
      </w:r>
    </w:p>
    <w:p w:rsidR="00C57D79" w:rsidRPr="00A053EC" w:rsidRDefault="00C57D79" w:rsidP="00C57D79">
      <w:pPr>
        <w:rPr>
          <w:sz w:val="22"/>
          <w:szCs w:val="22"/>
        </w:rPr>
      </w:pP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498"/>
        <w:gridCol w:w="1701"/>
        <w:gridCol w:w="1617"/>
        <w:gridCol w:w="1617"/>
        <w:gridCol w:w="1444"/>
      </w:tblGrid>
      <w:tr w:rsidR="00A053EC" w:rsidRPr="00A053EC" w:rsidTr="008D0FCD">
        <w:trPr>
          <w:trHeight w:val="1882"/>
        </w:trPr>
        <w:tc>
          <w:tcPr>
            <w:tcW w:w="9498" w:type="dxa"/>
          </w:tcPr>
          <w:p w:rsidR="000654A1" w:rsidRPr="00A053EC" w:rsidRDefault="000654A1" w:rsidP="00987F25">
            <w:pPr>
              <w:rPr>
                <w:szCs w:val="24"/>
              </w:rPr>
            </w:pPr>
          </w:p>
          <w:p w:rsidR="000654A1" w:rsidRPr="00A053EC" w:rsidRDefault="000654A1" w:rsidP="00987F25">
            <w:pPr>
              <w:rPr>
                <w:szCs w:val="24"/>
              </w:rPr>
            </w:pPr>
          </w:p>
          <w:p w:rsidR="00C57D79" w:rsidRPr="00A053EC" w:rsidRDefault="00C57D79" w:rsidP="00EE594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 xml:space="preserve">Наименование </w:t>
            </w:r>
            <w:r w:rsidR="00987F25" w:rsidRPr="00A053EC">
              <w:rPr>
                <w:szCs w:val="24"/>
              </w:rPr>
              <w:t>о</w:t>
            </w:r>
            <w:r w:rsidRPr="00A053EC">
              <w:rPr>
                <w:szCs w:val="24"/>
              </w:rPr>
              <w:t>бразовательной программы</w:t>
            </w:r>
          </w:p>
        </w:tc>
        <w:tc>
          <w:tcPr>
            <w:tcW w:w="1701" w:type="dxa"/>
          </w:tcPr>
          <w:p w:rsidR="00C57D79" w:rsidRPr="00A053EC" w:rsidRDefault="00987F25" w:rsidP="00C57D79">
            <w:pPr>
              <w:rPr>
                <w:szCs w:val="24"/>
              </w:rPr>
            </w:pPr>
            <w:r w:rsidRPr="00A053EC">
              <w:rPr>
                <w:szCs w:val="24"/>
              </w:rPr>
              <w:t>Количество вакантных мест для приёма (перевода) за счёт бюджетных ассигнований Федерального бюджета</w:t>
            </w:r>
          </w:p>
        </w:tc>
        <w:tc>
          <w:tcPr>
            <w:tcW w:w="1617" w:type="dxa"/>
          </w:tcPr>
          <w:p w:rsidR="00C57D79" w:rsidRPr="00A053EC" w:rsidRDefault="00987F25" w:rsidP="00987F25">
            <w:pPr>
              <w:rPr>
                <w:szCs w:val="24"/>
              </w:rPr>
            </w:pPr>
            <w:r w:rsidRPr="00A053EC">
              <w:rPr>
                <w:szCs w:val="24"/>
              </w:rPr>
              <w:t>Количество вакантных мест для приёма (перевода) за счёт бюджетных ассигнований субъекта Российской Федерации</w:t>
            </w:r>
          </w:p>
        </w:tc>
        <w:tc>
          <w:tcPr>
            <w:tcW w:w="1617" w:type="dxa"/>
          </w:tcPr>
          <w:p w:rsidR="00C57D79" w:rsidRPr="00A053EC" w:rsidRDefault="00987F25" w:rsidP="00987F25">
            <w:pPr>
              <w:rPr>
                <w:szCs w:val="24"/>
              </w:rPr>
            </w:pPr>
            <w:r w:rsidRPr="00A053EC">
              <w:rPr>
                <w:szCs w:val="24"/>
              </w:rPr>
              <w:t>Количество вакантных мест для приёма (перевода) за счёт бюджетных ассигнований местных бюджетов</w:t>
            </w:r>
          </w:p>
        </w:tc>
        <w:tc>
          <w:tcPr>
            <w:tcW w:w="1444" w:type="dxa"/>
          </w:tcPr>
          <w:p w:rsidR="00C57D79" w:rsidRPr="00A053EC" w:rsidRDefault="000654A1" w:rsidP="000654A1">
            <w:pPr>
              <w:rPr>
                <w:szCs w:val="24"/>
              </w:rPr>
            </w:pPr>
            <w:r w:rsidRPr="00A053EC">
              <w:rPr>
                <w:szCs w:val="24"/>
              </w:rPr>
              <w:t>Количество вакантных мест для приёма (перевода) за счёт средств физических и (или) юридических лиц</w:t>
            </w:r>
          </w:p>
        </w:tc>
      </w:tr>
      <w:tr w:rsidR="00A053EC" w:rsidRPr="00A053EC" w:rsidTr="008D0FCD">
        <w:trPr>
          <w:trHeight w:val="553"/>
        </w:trPr>
        <w:tc>
          <w:tcPr>
            <w:tcW w:w="9498" w:type="dxa"/>
          </w:tcPr>
          <w:p w:rsidR="00C57D79" w:rsidRPr="00A053EC" w:rsidRDefault="00424E0C" w:rsidP="00E13FA6">
            <w:pPr>
              <w:spacing w:line="216" w:lineRule="auto"/>
              <w:jc w:val="both"/>
              <w:rPr>
                <w:szCs w:val="24"/>
                <w:lang w:eastAsia="ar-SA"/>
              </w:rPr>
            </w:pPr>
            <w:r w:rsidRPr="00A053EC">
              <w:rPr>
                <w:szCs w:val="24"/>
                <w:lang w:eastAsia="ar-SA"/>
              </w:rPr>
              <w:t xml:space="preserve">Дополнительная </w:t>
            </w:r>
            <w:r w:rsidRPr="00A053EC">
              <w:rPr>
                <w:b/>
                <w:szCs w:val="24"/>
                <w:lang w:eastAsia="ar-SA"/>
              </w:rPr>
              <w:t>предпрофессиональная</w:t>
            </w:r>
            <w:r w:rsidRPr="00A053EC">
              <w:rPr>
                <w:szCs w:val="24"/>
                <w:lang w:eastAsia="ar-SA"/>
              </w:rPr>
              <w:t xml:space="preserve"> общеобразовательная программа</w:t>
            </w:r>
            <w:r w:rsidR="00591FCB" w:rsidRPr="00A053EC">
              <w:rPr>
                <w:szCs w:val="24"/>
                <w:lang w:eastAsia="ar-SA"/>
              </w:rPr>
              <w:t xml:space="preserve"> </w:t>
            </w:r>
            <w:r w:rsidRPr="00A053EC">
              <w:rPr>
                <w:szCs w:val="24"/>
                <w:lang w:eastAsia="ar-SA"/>
              </w:rPr>
              <w:t xml:space="preserve">в области музыкального искусства </w:t>
            </w:r>
            <w:r w:rsidRPr="00A053EC">
              <w:rPr>
                <w:b/>
                <w:szCs w:val="24"/>
                <w:lang w:eastAsia="ar-SA"/>
              </w:rPr>
              <w:t xml:space="preserve">«Фортепиано» </w:t>
            </w:r>
            <w:r w:rsidR="0075190D" w:rsidRPr="00A053EC">
              <w:rPr>
                <w:b/>
                <w:szCs w:val="24"/>
                <w:lang w:eastAsia="ar-SA"/>
              </w:rPr>
              <w:t>с</w:t>
            </w:r>
            <w:r w:rsidRPr="00A053EC">
              <w:rPr>
                <w:b/>
                <w:szCs w:val="24"/>
                <w:lang w:eastAsia="ar-SA"/>
              </w:rPr>
              <w:t>рок о</w:t>
            </w:r>
            <w:r w:rsidR="00AF29A0" w:rsidRPr="00A053EC">
              <w:rPr>
                <w:b/>
                <w:szCs w:val="24"/>
                <w:lang w:eastAsia="ar-SA"/>
              </w:rPr>
              <w:t>бучения – 8 (</w:t>
            </w:r>
            <w:r w:rsidR="00C91094" w:rsidRPr="00A053EC">
              <w:rPr>
                <w:b/>
                <w:szCs w:val="24"/>
                <w:lang w:eastAsia="ar-SA"/>
              </w:rPr>
              <w:t>9</w:t>
            </w:r>
            <w:r w:rsidR="00AF29A0" w:rsidRPr="00A053EC">
              <w:rPr>
                <w:b/>
                <w:szCs w:val="24"/>
                <w:lang w:eastAsia="ar-SA"/>
              </w:rPr>
              <w:t>)</w:t>
            </w:r>
            <w:r w:rsidR="00C91094" w:rsidRPr="00A053EC">
              <w:rPr>
                <w:b/>
                <w:szCs w:val="24"/>
                <w:lang w:eastAsia="ar-SA"/>
              </w:rPr>
              <w:t xml:space="preserve"> лет</w:t>
            </w:r>
          </w:p>
        </w:tc>
        <w:tc>
          <w:tcPr>
            <w:tcW w:w="1701" w:type="dxa"/>
          </w:tcPr>
          <w:p w:rsidR="00C57D79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C57D79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C57D79" w:rsidRPr="00A053EC" w:rsidRDefault="00094903" w:rsidP="00800881">
            <w:pPr>
              <w:jc w:val="center"/>
              <w:rPr>
                <w:szCs w:val="24"/>
                <w:lang w:val="en-US"/>
              </w:rPr>
            </w:pPr>
            <w:r w:rsidRPr="00A053EC">
              <w:rPr>
                <w:szCs w:val="24"/>
              </w:rPr>
              <w:t>2</w:t>
            </w:r>
            <w:r w:rsidRPr="00A053EC">
              <w:rPr>
                <w:szCs w:val="24"/>
                <w:lang w:val="en-US"/>
              </w:rPr>
              <w:t>6</w:t>
            </w:r>
          </w:p>
        </w:tc>
        <w:tc>
          <w:tcPr>
            <w:tcW w:w="1444" w:type="dxa"/>
          </w:tcPr>
          <w:p w:rsidR="00C57D79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</w:tr>
      <w:tr w:rsidR="00A053EC" w:rsidRPr="00A053EC" w:rsidTr="008D0FCD">
        <w:trPr>
          <w:trHeight w:val="547"/>
        </w:trPr>
        <w:tc>
          <w:tcPr>
            <w:tcW w:w="9498" w:type="dxa"/>
          </w:tcPr>
          <w:p w:rsidR="002F3630" w:rsidRPr="00A053EC" w:rsidRDefault="002F3630" w:rsidP="00E13FA6">
            <w:pPr>
              <w:spacing w:line="216" w:lineRule="auto"/>
              <w:jc w:val="both"/>
              <w:rPr>
                <w:szCs w:val="24"/>
                <w:lang w:eastAsia="ar-SA"/>
              </w:rPr>
            </w:pPr>
            <w:r w:rsidRPr="00A053EC">
              <w:rPr>
                <w:szCs w:val="24"/>
                <w:lang w:eastAsia="ar-SA"/>
              </w:rPr>
              <w:t xml:space="preserve">Дополнительная </w:t>
            </w:r>
            <w:r w:rsidRPr="00A053EC">
              <w:rPr>
                <w:b/>
                <w:szCs w:val="24"/>
                <w:lang w:eastAsia="ar-SA"/>
              </w:rPr>
              <w:t xml:space="preserve">предпрофессиональная </w:t>
            </w:r>
            <w:r w:rsidRPr="00A053EC">
              <w:rPr>
                <w:szCs w:val="24"/>
                <w:lang w:eastAsia="ar-SA"/>
              </w:rPr>
              <w:t>общеобразовательная программа</w:t>
            </w:r>
          </w:p>
          <w:p w:rsidR="00F261ED" w:rsidRPr="00A053EC" w:rsidRDefault="002F3630" w:rsidP="00E13FA6">
            <w:pPr>
              <w:spacing w:line="216" w:lineRule="auto"/>
              <w:jc w:val="both"/>
              <w:rPr>
                <w:szCs w:val="24"/>
                <w:lang w:eastAsia="ar-SA"/>
              </w:rPr>
            </w:pPr>
            <w:r w:rsidRPr="00A053EC">
              <w:rPr>
                <w:szCs w:val="24"/>
                <w:lang w:eastAsia="ar-SA"/>
              </w:rPr>
              <w:t xml:space="preserve">в области музыкального искусства </w:t>
            </w:r>
            <w:r w:rsidRPr="00A053EC">
              <w:rPr>
                <w:b/>
                <w:szCs w:val="24"/>
                <w:lang w:eastAsia="ar-SA"/>
              </w:rPr>
              <w:t>«Народные инструменты» срок обучения – 8</w:t>
            </w:r>
            <w:r w:rsidR="00672948" w:rsidRPr="00A053EC">
              <w:rPr>
                <w:b/>
                <w:szCs w:val="24"/>
                <w:lang w:eastAsia="ar-SA"/>
              </w:rPr>
              <w:t xml:space="preserve"> (</w:t>
            </w:r>
            <w:r w:rsidR="00C91094" w:rsidRPr="00A053EC">
              <w:rPr>
                <w:b/>
                <w:szCs w:val="24"/>
                <w:lang w:eastAsia="ar-SA"/>
              </w:rPr>
              <w:t>9</w:t>
            </w:r>
            <w:r w:rsidR="00672948" w:rsidRPr="00A053EC">
              <w:rPr>
                <w:b/>
                <w:szCs w:val="24"/>
                <w:lang w:eastAsia="ar-SA"/>
              </w:rPr>
              <w:t>)</w:t>
            </w:r>
            <w:r w:rsidRPr="00A053EC">
              <w:rPr>
                <w:b/>
                <w:szCs w:val="24"/>
                <w:lang w:eastAsia="ar-SA"/>
              </w:rPr>
              <w:t xml:space="preserve"> лет</w:t>
            </w:r>
          </w:p>
        </w:tc>
        <w:tc>
          <w:tcPr>
            <w:tcW w:w="1701" w:type="dxa"/>
          </w:tcPr>
          <w:p w:rsidR="00F261ED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F261ED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F261ED" w:rsidRPr="00A053EC" w:rsidRDefault="00310BE1" w:rsidP="0080088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14</w:t>
            </w:r>
          </w:p>
        </w:tc>
        <w:tc>
          <w:tcPr>
            <w:tcW w:w="1444" w:type="dxa"/>
          </w:tcPr>
          <w:p w:rsidR="00F261ED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</w:tr>
      <w:tr w:rsidR="00A053EC" w:rsidRPr="00A053EC" w:rsidTr="008D0FCD">
        <w:trPr>
          <w:trHeight w:val="547"/>
        </w:trPr>
        <w:tc>
          <w:tcPr>
            <w:tcW w:w="9498" w:type="dxa"/>
          </w:tcPr>
          <w:p w:rsidR="004949A0" w:rsidRPr="00A053EC" w:rsidRDefault="004949A0" w:rsidP="004949A0">
            <w:pPr>
              <w:spacing w:line="216" w:lineRule="auto"/>
              <w:jc w:val="both"/>
              <w:rPr>
                <w:szCs w:val="24"/>
                <w:lang w:eastAsia="ar-SA"/>
              </w:rPr>
            </w:pPr>
            <w:r w:rsidRPr="00A053EC">
              <w:rPr>
                <w:szCs w:val="24"/>
                <w:lang w:eastAsia="ar-SA"/>
              </w:rPr>
              <w:t xml:space="preserve">Дополнительная </w:t>
            </w:r>
            <w:r w:rsidRPr="00A053EC">
              <w:rPr>
                <w:b/>
                <w:szCs w:val="24"/>
                <w:lang w:eastAsia="ar-SA"/>
              </w:rPr>
              <w:t>предпрофессиональная</w:t>
            </w:r>
            <w:r w:rsidRPr="00A053EC">
              <w:rPr>
                <w:szCs w:val="24"/>
                <w:lang w:eastAsia="ar-SA"/>
              </w:rPr>
              <w:t xml:space="preserve"> общеобразовательная программа</w:t>
            </w:r>
          </w:p>
          <w:p w:rsidR="004949A0" w:rsidRPr="00A053EC" w:rsidRDefault="004949A0" w:rsidP="004949A0">
            <w:pPr>
              <w:spacing w:line="216" w:lineRule="auto"/>
              <w:jc w:val="both"/>
              <w:rPr>
                <w:szCs w:val="24"/>
                <w:lang w:eastAsia="ar-SA"/>
              </w:rPr>
            </w:pPr>
            <w:r w:rsidRPr="00A053EC">
              <w:rPr>
                <w:szCs w:val="24"/>
                <w:lang w:eastAsia="ar-SA"/>
              </w:rPr>
              <w:t xml:space="preserve">в области музыкального искусства </w:t>
            </w:r>
            <w:r w:rsidRPr="00A053EC">
              <w:rPr>
                <w:b/>
                <w:szCs w:val="24"/>
                <w:lang w:eastAsia="ar-SA"/>
              </w:rPr>
              <w:t>«Народные</w:t>
            </w:r>
            <w:r w:rsidR="00672948" w:rsidRPr="00A053EC">
              <w:rPr>
                <w:b/>
                <w:szCs w:val="24"/>
                <w:lang w:eastAsia="ar-SA"/>
              </w:rPr>
              <w:t xml:space="preserve"> инструменты» срок обучения – 5 (</w:t>
            </w:r>
            <w:r w:rsidRPr="00A053EC">
              <w:rPr>
                <w:b/>
                <w:szCs w:val="24"/>
                <w:lang w:eastAsia="ar-SA"/>
              </w:rPr>
              <w:t>6</w:t>
            </w:r>
            <w:r w:rsidR="00672948" w:rsidRPr="00A053EC">
              <w:rPr>
                <w:b/>
                <w:szCs w:val="24"/>
                <w:lang w:eastAsia="ar-SA"/>
              </w:rPr>
              <w:t>)</w:t>
            </w:r>
            <w:r w:rsidRPr="00A053EC">
              <w:rPr>
                <w:b/>
                <w:szCs w:val="24"/>
                <w:lang w:eastAsia="ar-SA"/>
              </w:rPr>
              <w:t xml:space="preserve"> лет</w:t>
            </w:r>
          </w:p>
        </w:tc>
        <w:tc>
          <w:tcPr>
            <w:tcW w:w="1701" w:type="dxa"/>
          </w:tcPr>
          <w:p w:rsidR="004949A0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4949A0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4949A0" w:rsidRPr="00A053EC" w:rsidRDefault="00310BE1" w:rsidP="00800881">
            <w:pPr>
              <w:jc w:val="center"/>
              <w:rPr>
                <w:szCs w:val="24"/>
              </w:rPr>
            </w:pPr>
            <w:r w:rsidRPr="00A053EC">
              <w:rPr>
                <w:szCs w:val="24"/>
                <w:lang w:val="en-US"/>
              </w:rPr>
              <w:t>1</w:t>
            </w:r>
            <w:r w:rsidRPr="00A053EC">
              <w:rPr>
                <w:szCs w:val="24"/>
              </w:rPr>
              <w:t>2</w:t>
            </w:r>
          </w:p>
        </w:tc>
        <w:tc>
          <w:tcPr>
            <w:tcW w:w="1444" w:type="dxa"/>
          </w:tcPr>
          <w:p w:rsidR="004949A0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</w:tr>
      <w:tr w:rsidR="00A053EC" w:rsidRPr="00A053EC" w:rsidTr="008D0FCD">
        <w:tc>
          <w:tcPr>
            <w:tcW w:w="9498" w:type="dxa"/>
          </w:tcPr>
          <w:p w:rsidR="00F53B7C" w:rsidRPr="00A053EC" w:rsidRDefault="00F53B7C" w:rsidP="00E13FA6">
            <w:pPr>
              <w:spacing w:line="216" w:lineRule="auto"/>
              <w:jc w:val="both"/>
              <w:rPr>
                <w:szCs w:val="24"/>
                <w:lang w:eastAsia="ar-SA"/>
              </w:rPr>
            </w:pPr>
            <w:r w:rsidRPr="00A053EC">
              <w:rPr>
                <w:szCs w:val="24"/>
                <w:lang w:eastAsia="ar-SA"/>
              </w:rPr>
              <w:t xml:space="preserve">Дополнительная  </w:t>
            </w:r>
            <w:r w:rsidRPr="00A053EC">
              <w:rPr>
                <w:b/>
                <w:szCs w:val="24"/>
                <w:lang w:eastAsia="ar-SA"/>
              </w:rPr>
              <w:t>предпрофессиональная</w:t>
            </w:r>
            <w:r w:rsidRPr="00A053EC">
              <w:rPr>
                <w:szCs w:val="24"/>
                <w:lang w:eastAsia="ar-SA"/>
              </w:rPr>
              <w:t xml:space="preserve"> общеобразовательная программа</w:t>
            </w:r>
          </w:p>
          <w:p w:rsidR="00F53B7C" w:rsidRPr="00A053EC" w:rsidRDefault="00F53B7C" w:rsidP="00E13FA6">
            <w:pPr>
              <w:spacing w:line="216" w:lineRule="auto"/>
              <w:jc w:val="both"/>
              <w:rPr>
                <w:b/>
                <w:szCs w:val="24"/>
                <w:lang w:eastAsia="ar-SA"/>
              </w:rPr>
            </w:pPr>
            <w:r w:rsidRPr="00A053EC">
              <w:rPr>
                <w:szCs w:val="24"/>
                <w:lang w:eastAsia="ar-SA"/>
              </w:rPr>
              <w:t xml:space="preserve">в области музыкального искусства </w:t>
            </w:r>
            <w:r w:rsidRPr="00A053EC">
              <w:rPr>
                <w:b/>
                <w:szCs w:val="24"/>
                <w:lang w:eastAsia="ar-SA"/>
              </w:rPr>
              <w:t xml:space="preserve">«Духовые и ударные </w:t>
            </w:r>
            <w:r w:rsidR="00672948" w:rsidRPr="00A053EC">
              <w:rPr>
                <w:b/>
                <w:szCs w:val="24"/>
                <w:lang w:eastAsia="ar-SA"/>
              </w:rPr>
              <w:t>инструменты»  срок обучения – 8 (</w:t>
            </w:r>
            <w:r w:rsidRPr="00A053EC">
              <w:rPr>
                <w:b/>
                <w:szCs w:val="24"/>
                <w:lang w:eastAsia="ar-SA"/>
              </w:rPr>
              <w:t>9</w:t>
            </w:r>
            <w:r w:rsidR="00672948" w:rsidRPr="00A053EC">
              <w:rPr>
                <w:b/>
                <w:szCs w:val="24"/>
                <w:lang w:eastAsia="ar-SA"/>
              </w:rPr>
              <w:t>)</w:t>
            </w:r>
            <w:r w:rsidRPr="00A053EC">
              <w:rPr>
                <w:b/>
                <w:szCs w:val="24"/>
                <w:lang w:eastAsia="ar-SA"/>
              </w:rPr>
              <w:t xml:space="preserve"> лет</w:t>
            </w:r>
          </w:p>
        </w:tc>
        <w:tc>
          <w:tcPr>
            <w:tcW w:w="1701" w:type="dxa"/>
          </w:tcPr>
          <w:p w:rsidR="00F53B7C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F53B7C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F53B7C" w:rsidRPr="00A053EC" w:rsidRDefault="00310BE1" w:rsidP="0080088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1</w:t>
            </w:r>
          </w:p>
        </w:tc>
        <w:tc>
          <w:tcPr>
            <w:tcW w:w="1444" w:type="dxa"/>
          </w:tcPr>
          <w:p w:rsidR="00F53B7C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</w:tr>
      <w:tr w:rsidR="00A053EC" w:rsidRPr="00A053EC" w:rsidTr="008D0FCD">
        <w:tc>
          <w:tcPr>
            <w:tcW w:w="9498" w:type="dxa"/>
          </w:tcPr>
          <w:p w:rsidR="002F08F5" w:rsidRPr="00A053EC" w:rsidRDefault="002F08F5" w:rsidP="002F08F5">
            <w:pPr>
              <w:spacing w:line="216" w:lineRule="auto"/>
              <w:jc w:val="both"/>
              <w:rPr>
                <w:szCs w:val="24"/>
                <w:lang w:eastAsia="ar-SA"/>
              </w:rPr>
            </w:pPr>
            <w:r w:rsidRPr="00A053EC">
              <w:rPr>
                <w:szCs w:val="24"/>
                <w:lang w:eastAsia="ar-SA"/>
              </w:rPr>
              <w:t xml:space="preserve">Дополнительная  </w:t>
            </w:r>
            <w:r w:rsidRPr="00A053EC">
              <w:rPr>
                <w:b/>
                <w:szCs w:val="24"/>
                <w:lang w:eastAsia="ar-SA"/>
              </w:rPr>
              <w:t>предпрофессиональная</w:t>
            </w:r>
            <w:r w:rsidRPr="00A053EC">
              <w:rPr>
                <w:szCs w:val="24"/>
                <w:lang w:eastAsia="ar-SA"/>
              </w:rPr>
              <w:t xml:space="preserve"> общеобразовательная программа</w:t>
            </w:r>
          </w:p>
          <w:p w:rsidR="002F08F5" w:rsidRPr="00A053EC" w:rsidRDefault="002F08F5" w:rsidP="002F08F5">
            <w:pPr>
              <w:spacing w:line="216" w:lineRule="auto"/>
              <w:rPr>
                <w:szCs w:val="24"/>
              </w:rPr>
            </w:pPr>
            <w:r w:rsidRPr="00A053EC">
              <w:rPr>
                <w:szCs w:val="24"/>
                <w:lang w:eastAsia="ar-SA"/>
              </w:rPr>
              <w:t xml:space="preserve">в области музыкального искусства </w:t>
            </w:r>
            <w:r w:rsidRPr="00A053EC">
              <w:rPr>
                <w:b/>
                <w:szCs w:val="24"/>
                <w:lang w:eastAsia="ar-SA"/>
              </w:rPr>
              <w:t>«Духовые и ударные инструменты»  срок обучения – 5 (6) лет</w:t>
            </w:r>
          </w:p>
        </w:tc>
        <w:tc>
          <w:tcPr>
            <w:tcW w:w="1701" w:type="dxa"/>
          </w:tcPr>
          <w:p w:rsidR="002F08F5" w:rsidRPr="00A053EC" w:rsidRDefault="005E4AF7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2F08F5" w:rsidRPr="00A053EC" w:rsidRDefault="005E4AF7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2F08F5" w:rsidRPr="00A053EC" w:rsidRDefault="00310BE1" w:rsidP="0080088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1</w:t>
            </w:r>
          </w:p>
        </w:tc>
        <w:tc>
          <w:tcPr>
            <w:tcW w:w="1444" w:type="dxa"/>
          </w:tcPr>
          <w:p w:rsidR="002F08F5" w:rsidRPr="00A053EC" w:rsidRDefault="005E4AF7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</w:tr>
      <w:tr w:rsidR="00A053EC" w:rsidRPr="00A053EC" w:rsidTr="008D0FCD">
        <w:tc>
          <w:tcPr>
            <w:tcW w:w="9498" w:type="dxa"/>
          </w:tcPr>
          <w:p w:rsidR="005A1494" w:rsidRPr="00A053EC" w:rsidRDefault="005A1494" w:rsidP="005A1494">
            <w:r w:rsidRPr="00A053EC">
              <w:t>Дополнительная предпрофессиональная общеобразовательная программа</w:t>
            </w:r>
            <w:r w:rsidRPr="00A053EC">
              <w:rPr>
                <w:szCs w:val="24"/>
              </w:rPr>
              <w:t xml:space="preserve"> в области музыкального искусства </w:t>
            </w:r>
            <w:r w:rsidRPr="00A053EC">
              <w:rPr>
                <w:b/>
                <w:szCs w:val="24"/>
              </w:rPr>
              <w:t xml:space="preserve">«Инструменты эстрадного оркестра» </w:t>
            </w:r>
            <w:r w:rsidRPr="00A053EC">
              <w:rPr>
                <w:rFonts w:eastAsia="SimSun"/>
                <w:b/>
                <w:szCs w:val="24"/>
                <w:lang w:eastAsia="ar-SA"/>
              </w:rPr>
              <w:t>срок обучения – 8 (9)лет</w:t>
            </w:r>
          </w:p>
        </w:tc>
        <w:tc>
          <w:tcPr>
            <w:tcW w:w="1701" w:type="dxa"/>
          </w:tcPr>
          <w:p w:rsidR="005A1494" w:rsidRPr="00A053EC" w:rsidRDefault="005A1494" w:rsidP="005A1494">
            <w:pPr>
              <w:jc w:val="center"/>
            </w:pPr>
            <w:r w:rsidRPr="00A053EC">
              <w:t>0</w:t>
            </w:r>
          </w:p>
        </w:tc>
        <w:tc>
          <w:tcPr>
            <w:tcW w:w="1617" w:type="dxa"/>
          </w:tcPr>
          <w:p w:rsidR="005A1494" w:rsidRPr="00A053EC" w:rsidRDefault="005A1494" w:rsidP="005A1494">
            <w:pPr>
              <w:jc w:val="center"/>
            </w:pPr>
            <w:r w:rsidRPr="00A053EC">
              <w:t>0</w:t>
            </w:r>
          </w:p>
        </w:tc>
        <w:tc>
          <w:tcPr>
            <w:tcW w:w="1617" w:type="dxa"/>
          </w:tcPr>
          <w:p w:rsidR="005A1494" w:rsidRPr="00A053EC" w:rsidRDefault="00310BE1" w:rsidP="005A1494">
            <w:pPr>
              <w:jc w:val="center"/>
            </w:pPr>
            <w:r w:rsidRPr="00A053EC">
              <w:t>3</w:t>
            </w:r>
          </w:p>
        </w:tc>
        <w:tc>
          <w:tcPr>
            <w:tcW w:w="1444" w:type="dxa"/>
          </w:tcPr>
          <w:p w:rsidR="005A1494" w:rsidRPr="00A053EC" w:rsidRDefault="005A1494" w:rsidP="005A1494">
            <w:pPr>
              <w:jc w:val="center"/>
            </w:pPr>
            <w:r w:rsidRPr="00A053EC">
              <w:t>0</w:t>
            </w:r>
          </w:p>
        </w:tc>
      </w:tr>
      <w:tr w:rsidR="00A053EC" w:rsidRPr="00A053EC" w:rsidTr="008D0FCD">
        <w:tc>
          <w:tcPr>
            <w:tcW w:w="9498" w:type="dxa"/>
          </w:tcPr>
          <w:p w:rsidR="005A1494" w:rsidRPr="00A053EC" w:rsidRDefault="005A1494" w:rsidP="0098352F">
            <w:r w:rsidRPr="00A053EC">
              <w:t>Дополнительная предпрофессиональная общеобразовательная программа в области музыкального искусства «Инструменты эстрадного оркестра» срок обучения – 5 (6)лет</w:t>
            </w:r>
          </w:p>
        </w:tc>
        <w:tc>
          <w:tcPr>
            <w:tcW w:w="1701" w:type="dxa"/>
          </w:tcPr>
          <w:p w:rsidR="005A1494" w:rsidRPr="00A053EC" w:rsidRDefault="005A1494" w:rsidP="005A1494">
            <w:pPr>
              <w:jc w:val="center"/>
            </w:pPr>
            <w:r w:rsidRPr="00A053EC">
              <w:t>0</w:t>
            </w:r>
          </w:p>
        </w:tc>
        <w:tc>
          <w:tcPr>
            <w:tcW w:w="1617" w:type="dxa"/>
          </w:tcPr>
          <w:p w:rsidR="005A1494" w:rsidRPr="00A053EC" w:rsidRDefault="005A1494" w:rsidP="005A1494">
            <w:pPr>
              <w:jc w:val="center"/>
            </w:pPr>
            <w:r w:rsidRPr="00A053EC">
              <w:t>0</w:t>
            </w:r>
          </w:p>
        </w:tc>
        <w:tc>
          <w:tcPr>
            <w:tcW w:w="1617" w:type="dxa"/>
          </w:tcPr>
          <w:p w:rsidR="005A1494" w:rsidRPr="00A053EC" w:rsidRDefault="00310BE1" w:rsidP="005A1494">
            <w:pPr>
              <w:jc w:val="center"/>
            </w:pPr>
            <w:r w:rsidRPr="00A053EC">
              <w:t>1</w:t>
            </w:r>
          </w:p>
        </w:tc>
        <w:tc>
          <w:tcPr>
            <w:tcW w:w="1444" w:type="dxa"/>
          </w:tcPr>
          <w:p w:rsidR="005A1494" w:rsidRPr="00A053EC" w:rsidRDefault="005A1494" w:rsidP="005A1494">
            <w:pPr>
              <w:jc w:val="center"/>
            </w:pPr>
            <w:r w:rsidRPr="00A053EC">
              <w:t>0</w:t>
            </w:r>
          </w:p>
        </w:tc>
      </w:tr>
      <w:tr w:rsidR="00A053EC" w:rsidRPr="00A053EC" w:rsidTr="008D0FCD">
        <w:tc>
          <w:tcPr>
            <w:tcW w:w="9498" w:type="dxa"/>
          </w:tcPr>
          <w:p w:rsidR="00042D36" w:rsidRPr="00A053EC" w:rsidRDefault="00042D36" w:rsidP="00135DF4">
            <w:pPr>
              <w:spacing w:line="216" w:lineRule="auto"/>
              <w:rPr>
                <w:szCs w:val="24"/>
              </w:rPr>
            </w:pPr>
            <w:r w:rsidRPr="00A053EC">
              <w:rPr>
                <w:szCs w:val="24"/>
              </w:rPr>
              <w:t xml:space="preserve">Дополнительная </w:t>
            </w:r>
            <w:r w:rsidRPr="00A053EC">
              <w:rPr>
                <w:b/>
                <w:szCs w:val="24"/>
              </w:rPr>
              <w:t>предпрофессиональная</w:t>
            </w:r>
            <w:r w:rsidRPr="00A053EC">
              <w:rPr>
                <w:szCs w:val="24"/>
              </w:rPr>
              <w:t xml:space="preserve"> общеобразовательная программа</w:t>
            </w:r>
          </w:p>
          <w:p w:rsidR="00C57D79" w:rsidRPr="00A053EC" w:rsidRDefault="00042D36" w:rsidP="00672948">
            <w:pPr>
              <w:spacing w:line="216" w:lineRule="auto"/>
              <w:rPr>
                <w:szCs w:val="24"/>
              </w:rPr>
            </w:pPr>
            <w:r w:rsidRPr="00A053EC">
              <w:rPr>
                <w:szCs w:val="24"/>
              </w:rPr>
              <w:t>в области музыкального искусства</w:t>
            </w:r>
            <w:r w:rsidR="004E429E" w:rsidRPr="00A053EC">
              <w:rPr>
                <w:szCs w:val="24"/>
              </w:rPr>
              <w:t xml:space="preserve"> </w:t>
            </w:r>
            <w:r w:rsidRPr="00A053EC">
              <w:rPr>
                <w:b/>
                <w:szCs w:val="24"/>
              </w:rPr>
              <w:t xml:space="preserve">«Струнные инструменты (скрипка, виолончель)» </w:t>
            </w:r>
            <w:r w:rsidRPr="00A053EC">
              <w:rPr>
                <w:rFonts w:eastAsia="SimSun"/>
                <w:b/>
                <w:szCs w:val="24"/>
                <w:lang w:eastAsia="ar-SA"/>
              </w:rPr>
              <w:t xml:space="preserve">срок обучения </w:t>
            </w:r>
            <w:r w:rsidR="00752697" w:rsidRPr="00A053EC">
              <w:rPr>
                <w:rFonts w:eastAsia="SimSun"/>
                <w:b/>
                <w:szCs w:val="24"/>
                <w:lang w:eastAsia="ar-SA"/>
              </w:rPr>
              <w:t>–</w:t>
            </w:r>
            <w:r w:rsidRPr="00A053EC">
              <w:rPr>
                <w:rFonts w:eastAsia="SimSun"/>
                <w:b/>
                <w:szCs w:val="24"/>
                <w:lang w:eastAsia="ar-SA"/>
              </w:rPr>
              <w:t xml:space="preserve"> 8</w:t>
            </w:r>
            <w:r w:rsidR="00672948" w:rsidRPr="00A053EC">
              <w:rPr>
                <w:rFonts w:eastAsia="SimSun"/>
                <w:b/>
                <w:szCs w:val="24"/>
                <w:lang w:eastAsia="ar-SA"/>
              </w:rPr>
              <w:t xml:space="preserve"> (</w:t>
            </w:r>
            <w:r w:rsidR="00752697" w:rsidRPr="00A053EC">
              <w:rPr>
                <w:rFonts w:eastAsia="SimSun"/>
                <w:b/>
                <w:szCs w:val="24"/>
                <w:lang w:eastAsia="ar-SA"/>
              </w:rPr>
              <w:t>9</w:t>
            </w:r>
            <w:r w:rsidR="00672948" w:rsidRPr="00A053EC">
              <w:rPr>
                <w:rFonts w:eastAsia="SimSun"/>
                <w:b/>
                <w:szCs w:val="24"/>
                <w:lang w:eastAsia="ar-SA"/>
              </w:rPr>
              <w:t>)</w:t>
            </w:r>
            <w:r w:rsidR="00752697" w:rsidRPr="00A053EC">
              <w:rPr>
                <w:rFonts w:eastAsia="SimSun"/>
                <w:b/>
                <w:szCs w:val="24"/>
                <w:lang w:eastAsia="ar-SA"/>
              </w:rPr>
              <w:t>лет</w:t>
            </w:r>
          </w:p>
        </w:tc>
        <w:tc>
          <w:tcPr>
            <w:tcW w:w="1701" w:type="dxa"/>
          </w:tcPr>
          <w:p w:rsidR="00C57D79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C57D79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C57D79" w:rsidRPr="00A053EC" w:rsidRDefault="005A1494" w:rsidP="0080088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4</w:t>
            </w:r>
          </w:p>
        </w:tc>
        <w:tc>
          <w:tcPr>
            <w:tcW w:w="1444" w:type="dxa"/>
          </w:tcPr>
          <w:p w:rsidR="00C57D79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</w:tr>
      <w:tr w:rsidR="00A053EC" w:rsidRPr="00A053EC" w:rsidTr="008D0FCD">
        <w:tc>
          <w:tcPr>
            <w:tcW w:w="9498" w:type="dxa"/>
          </w:tcPr>
          <w:p w:rsidR="002F08F5" w:rsidRPr="00A053EC" w:rsidRDefault="002F08F5" w:rsidP="002F08F5">
            <w:pPr>
              <w:spacing w:line="216" w:lineRule="auto"/>
              <w:rPr>
                <w:szCs w:val="24"/>
              </w:rPr>
            </w:pPr>
            <w:r w:rsidRPr="00A053EC">
              <w:rPr>
                <w:szCs w:val="24"/>
              </w:rPr>
              <w:t xml:space="preserve">Дополнительная </w:t>
            </w:r>
            <w:r w:rsidRPr="00A053EC">
              <w:rPr>
                <w:b/>
                <w:szCs w:val="24"/>
              </w:rPr>
              <w:t>предпрофессиональная</w:t>
            </w:r>
            <w:r w:rsidRPr="00A053EC">
              <w:rPr>
                <w:szCs w:val="24"/>
              </w:rPr>
              <w:t xml:space="preserve"> общеобразовательная программа</w:t>
            </w:r>
          </w:p>
          <w:p w:rsidR="002F08F5" w:rsidRPr="00A053EC" w:rsidRDefault="002F08F5" w:rsidP="002F08F5">
            <w:pPr>
              <w:suppressAutoHyphens/>
              <w:spacing w:line="100" w:lineRule="atLeast"/>
              <w:rPr>
                <w:szCs w:val="24"/>
                <w:lang w:eastAsia="ar-SA"/>
              </w:rPr>
            </w:pPr>
            <w:r w:rsidRPr="00A053EC">
              <w:rPr>
                <w:szCs w:val="24"/>
              </w:rPr>
              <w:t xml:space="preserve">в области музыкального искусства </w:t>
            </w:r>
            <w:r w:rsidRPr="00A053EC">
              <w:rPr>
                <w:b/>
                <w:szCs w:val="24"/>
              </w:rPr>
              <w:t xml:space="preserve">«Музыкальный фольклор» </w:t>
            </w:r>
            <w:r w:rsidRPr="00A053EC">
              <w:rPr>
                <w:rFonts w:eastAsia="SimSun"/>
                <w:b/>
                <w:szCs w:val="24"/>
                <w:lang w:eastAsia="ar-SA"/>
              </w:rPr>
              <w:t>срок обучения – 8 (9)лет</w:t>
            </w:r>
          </w:p>
        </w:tc>
        <w:tc>
          <w:tcPr>
            <w:tcW w:w="1701" w:type="dxa"/>
          </w:tcPr>
          <w:p w:rsidR="002F08F5" w:rsidRPr="00A053EC" w:rsidRDefault="005E4AF7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2F08F5" w:rsidRPr="00A053EC" w:rsidRDefault="005E4AF7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2F08F5" w:rsidRPr="00A053EC" w:rsidRDefault="00971940" w:rsidP="0080088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6</w:t>
            </w:r>
          </w:p>
        </w:tc>
        <w:tc>
          <w:tcPr>
            <w:tcW w:w="1444" w:type="dxa"/>
          </w:tcPr>
          <w:p w:rsidR="002F08F5" w:rsidRPr="00A053EC" w:rsidRDefault="005E4AF7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</w:tr>
      <w:tr w:rsidR="00A053EC" w:rsidRPr="00A053EC" w:rsidTr="008D0FCD">
        <w:tc>
          <w:tcPr>
            <w:tcW w:w="9498" w:type="dxa"/>
          </w:tcPr>
          <w:p w:rsidR="00A4656E" w:rsidRPr="00A053EC" w:rsidRDefault="00A4656E" w:rsidP="002C2F7B">
            <w:pPr>
              <w:suppressAutoHyphens/>
              <w:spacing w:line="100" w:lineRule="atLeast"/>
              <w:rPr>
                <w:szCs w:val="24"/>
                <w:lang w:eastAsia="ar-SA"/>
              </w:rPr>
            </w:pPr>
            <w:r w:rsidRPr="00A053EC">
              <w:rPr>
                <w:szCs w:val="24"/>
                <w:lang w:eastAsia="ar-SA"/>
              </w:rPr>
              <w:lastRenderedPageBreak/>
              <w:t xml:space="preserve">Дополнительная </w:t>
            </w:r>
            <w:r w:rsidRPr="00A053EC">
              <w:rPr>
                <w:b/>
                <w:szCs w:val="24"/>
                <w:lang w:eastAsia="ar-SA"/>
              </w:rPr>
              <w:t xml:space="preserve">предпрофессиональная </w:t>
            </w:r>
            <w:r w:rsidRPr="00A053EC">
              <w:rPr>
                <w:szCs w:val="24"/>
                <w:lang w:eastAsia="ar-SA"/>
              </w:rPr>
              <w:t>общеобразовательная программа</w:t>
            </w:r>
          </w:p>
          <w:p w:rsidR="00C57D79" w:rsidRPr="00A053EC" w:rsidRDefault="00A4656E" w:rsidP="002C2F7B">
            <w:pPr>
              <w:suppressAutoHyphens/>
              <w:spacing w:line="100" w:lineRule="atLeast"/>
              <w:rPr>
                <w:b/>
                <w:szCs w:val="24"/>
                <w:lang w:eastAsia="ar-SA"/>
              </w:rPr>
            </w:pPr>
            <w:r w:rsidRPr="00A053EC">
              <w:rPr>
                <w:szCs w:val="24"/>
                <w:lang w:eastAsia="ar-SA"/>
              </w:rPr>
              <w:t xml:space="preserve">в области театрального искусства </w:t>
            </w:r>
            <w:r w:rsidRPr="00A053EC">
              <w:rPr>
                <w:b/>
                <w:szCs w:val="24"/>
                <w:lang w:eastAsia="ar-SA"/>
              </w:rPr>
              <w:t xml:space="preserve">«Искусство театра» срок обучения </w:t>
            </w:r>
            <w:r w:rsidR="002C2F7B" w:rsidRPr="00A053EC">
              <w:rPr>
                <w:b/>
                <w:szCs w:val="24"/>
                <w:lang w:eastAsia="ar-SA"/>
              </w:rPr>
              <w:t>–</w:t>
            </w:r>
            <w:r w:rsidRPr="00A053EC">
              <w:rPr>
                <w:b/>
                <w:szCs w:val="24"/>
                <w:lang w:eastAsia="ar-SA"/>
              </w:rPr>
              <w:t xml:space="preserve"> </w:t>
            </w:r>
            <w:r w:rsidR="007276F2" w:rsidRPr="00A053EC">
              <w:rPr>
                <w:b/>
                <w:szCs w:val="24"/>
                <w:lang w:eastAsia="ar-SA"/>
              </w:rPr>
              <w:t>5 (</w:t>
            </w:r>
            <w:r w:rsidR="002C2F7B" w:rsidRPr="00A053EC">
              <w:rPr>
                <w:b/>
                <w:szCs w:val="24"/>
                <w:lang w:eastAsia="ar-SA"/>
              </w:rPr>
              <w:t>6</w:t>
            </w:r>
            <w:r w:rsidR="007276F2" w:rsidRPr="00A053EC">
              <w:rPr>
                <w:b/>
                <w:szCs w:val="24"/>
                <w:lang w:eastAsia="ar-SA"/>
              </w:rPr>
              <w:t>)</w:t>
            </w:r>
            <w:r w:rsidR="002C2F7B" w:rsidRPr="00A053EC">
              <w:rPr>
                <w:b/>
                <w:szCs w:val="24"/>
                <w:lang w:eastAsia="ar-SA"/>
              </w:rPr>
              <w:t xml:space="preserve"> лет </w:t>
            </w:r>
          </w:p>
          <w:p w:rsidR="007D2725" w:rsidRPr="00A053EC" w:rsidRDefault="007D2725" w:rsidP="002C2F7B">
            <w:pPr>
              <w:suppressAutoHyphens/>
              <w:spacing w:line="100" w:lineRule="atLeast"/>
              <w:rPr>
                <w:b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C57D79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C57D79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C57D79" w:rsidRPr="00A053EC" w:rsidRDefault="00971940" w:rsidP="0080088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24</w:t>
            </w:r>
          </w:p>
        </w:tc>
        <w:tc>
          <w:tcPr>
            <w:tcW w:w="1444" w:type="dxa"/>
          </w:tcPr>
          <w:p w:rsidR="00C57D79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</w:tr>
      <w:tr w:rsidR="00A053EC" w:rsidRPr="00A053EC" w:rsidTr="008D0FCD">
        <w:tc>
          <w:tcPr>
            <w:tcW w:w="9498" w:type="dxa"/>
          </w:tcPr>
          <w:p w:rsidR="006A0FBC" w:rsidRPr="00A053EC" w:rsidRDefault="006A0FBC" w:rsidP="006A0FBC">
            <w:pPr>
              <w:suppressAutoHyphens/>
              <w:rPr>
                <w:szCs w:val="24"/>
                <w:lang w:eastAsia="ar-SA"/>
              </w:rPr>
            </w:pPr>
            <w:r w:rsidRPr="00A053EC">
              <w:rPr>
                <w:szCs w:val="24"/>
                <w:lang w:eastAsia="ar-SA"/>
              </w:rPr>
              <w:t>Дополнительная общеобразовательная общеразвивающая программа в области музыкального искусства: «</w:t>
            </w:r>
            <w:r w:rsidRPr="00A053EC">
              <w:rPr>
                <w:b/>
                <w:szCs w:val="24"/>
                <w:lang w:eastAsia="ar-SA"/>
              </w:rPr>
              <w:t xml:space="preserve">Основы музыкального   исполнительства                                                                                     </w:t>
            </w:r>
            <w:r w:rsidR="002035A9" w:rsidRPr="00A053EC">
              <w:rPr>
                <w:b/>
                <w:szCs w:val="24"/>
                <w:lang w:eastAsia="ar-SA"/>
              </w:rPr>
              <w:t xml:space="preserve">                               </w:t>
            </w:r>
            <w:r w:rsidRPr="00A053EC">
              <w:rPr>
                <w:b/>
                <w:szCs w:val="24"/>
                <w:lang w:eastAsia="ar-SA"/>
              </w:rPr>
              <w:t>скрипк</w:t>
            </w:r>
            <w:r w:rsidR="002035A9" w:rsidRPr="00A053EC">
              <w:rPr>
                <w:b/>
                <w:szCs w:val="24"/>
                <w:lang w:eastAsia="ar-SA"/>
              </w:rPr>
              <w:t>а</w:t>
            </w:r>
            <w:r w:rsidRPr="00A053EC">
              <w:rPr>
                <w:b/>
                <w:szCs w:val="24"/>
                <w:lang w:eastAsia="ar-SA"/>
              </w:rPr>
              <w:t>» срок обучения – 4 года</w:t>
            </w:r>
          </w:p>
        </w:tc>
        <w:tc>
          <w:tcPr>
            <w:tcW w:w="1701" w:type="dxa"/>
          </w:tcPr>
          <w:p w:rsidR="006A0FBC" w:rsidRPr="00A053EC" w:rsidRDefault="006A0FBC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6A0FBC" w:rsidRPr="00A053EC" w:rsidRDefault="006A0FBC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6A0FBC" w:rsidRPr="00A053EC" w:rsidRDefault="002D50F1" w:rsidP="00800881">
            <w:pPr>
              <w:jc w:val="center"/>
              <w:rPr>
                <w:szCs w:val="24"/>
                <w:lang w:val="en-US"/>
              </w:rPr>
            </w:pPr>
            <w:r w:rsidRPr="00A053EC">
              <w:rPr>
                <w:szCs w:val="24"/>
                <w:lang w:val="en-US"/>
              </w:rPr>
              <w:t>6</w:t>
            </w:r>
          </w:p>
        </w:tc>
        <w:tc>
          <w:tcPr>
            <w:tcW w:w="1444" w:type="dxa"/>
          </w:tcPr>
          <w:p w:rsidR="006A0FBC" w:rsidRPr="00A053EC" w:rsidRDefault="006A0FBC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</w:tr>
      <w:tr w:rsidR="00A053EC" w:rsidRPr="00A053EC" w:rsidTr="008D0FCD">
        <w:tc>
          <w:tcPr>
            <w:tcW w:w="9498" w:type="dxa"/>
          </w:tcPr>
          <w:p w:rsidR="006A0FBC" w:rsidRPr="00A053EC" w:rsidRDefault="006A0FBC" w:rsidP="008543C9">
            <w:pPr>
              <w:suppressAutoHyphens/>
              <w:rPr>
                <w:szCs w:val="24"/>
                <w:lang w:eastAsia="ar-SA"/>
              </w:rPr>
            </w:pPr>
            <w:r w:rsidRPr="00A053EC">
              <w:rPr>
                <w:szCs w:val="24"/>
                <w:lang w:eastAsia="ar-SA"/>
              </w:rPr>
              <w:t xml:space="preserve">Дополнительная общеобразовательная </w:t>
            </w:r>
            <w:r w:rsidRPr="00A053EC">
              <w:rPr>
                <w:b/>
                <w:szCs w:val="24"/>
                <w:lang w:eastAsia="ar-SA"/>
              </w:rPr>
              <w:t>общеразвивающая</w:t>
            </w:r>
            <w:r w:rsidRPr="00A053EC">
              <w:rPr>
                <w:szCs w:val="24"/>
                <w:lang w:eastAsia="ar-SA"/>
              </w:rPr>
              <w:t xml:space="preserve"> программа в области музыкального искусства: </w:t>
            </w:r>
            <w:r w:rsidRPr="00A053EC">
              <w:rPr>
                <w:b/>
                <w:szCs w:val="24"/>
                <w:lang w:eastAsia="ar-SA"/>
              </w:rPr>
              <w:t xml:space="preserve">«Основы музыкального   исполнительства                                                                                                                    </w:t>
            </w:r>
            <w:r w:rsidR="008543C9" w:rsidRPr="00A053EC">
              <w:rPr>
                <w:b/>
                <w:szCs w:val="24"/>
                <w:lang w:eastAsia="ar-SA"/>
              </w:rPr>
              <w:t>гитара</w:t>
            </w:r>
            <w:r w:rsidRPr="00A053EC">
              <w:rPr>
                <w:b/>
                <w:szCs w:val="24"/>
                <w:lang w:eastAsia="ar-SA"/>
              </w:rPr>
              <w:t>» срок обучения – 4 года</w:t>
            </w:r>
            <w:bookmarkStart w:id="0" w:name="_GoBack"/>
            <w:bookmarkEnd w:id="0"/>
          </w:p>
        </w:tc>
        <w:tc>
          <w:tcPr>
            <w:tcW w:w="1701" w:type="dxa"/>
          </w:tcPr>
          <w:p w:rsidR="006A0FBC" w:rsidRPr="00A053EC" w:rsidRDefault="006A2D57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6A0FBC" w:rsidRPr="00A053EC" w:rsidRDefault="006A2D57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6A0FBC" w:rsidRPr="00A053EC" w:rsidRDefault="00310BE1" w:rsidP="00800881">
            <w:pPr>
              <w:jc w:val="center"/>
              <w:rPr>
                <w:szCs w:val="24"/>
                <w:lang w:val="en-US"/>
              </w:rPr>
            </w:pPr>
            <w:r w:rsidRPr="00A053EC">
              <w:rPr>
                <w:szCs w:val="24"/>
                <w:lang w:val="en-US"/>
              </w:rPr>
              <w:t>4</w:t>
            </w:r>
          </w:p>
        </w:tc>
        <w:tc>
          <w:tcPr>
            <w:tcW w:w="1444" w:type="dxa"/>
          </w:tcPr>
          <w:p w:rsidR="006A0FBC" w:rsidRPr="00A053EC" w:rsidRDefault="006A2D57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</w:tr>
      <w:tr w:rsidR="00A053EC" w:rsidRPr="00A053EC" w:rsidTr="00310BE1">
        <w:trPr>
          <w:trHeight w:val="1036"/>
        </w:trPr>
        <w:tc>
          <w:tcPr>
            <w:tcW w:w="9498" w:type="dxa"/>
          </w:tcPr>
          <w:p w:rsidR="00310BE1" w:rsidRPr="00A053EC" w:rsidRDefault="00310BE1" w:rsidP="00310BE1">
            <w:r w:rsidRPr="00A053EC">
              <w:rPr>
                <w:szCs w:val="24"/>
                <w:lang w:eastAsia="ar-SA"/>
              </w:rPr>
              <w:t xml:space="preserve">Дополнительная общеобразовательная </w:t>
            </w:r>
            <w:r w:rsidRPr="00A053EC">
              <w:rPr>
                <w:b/>
                <w:szCs w:val="24"/>
                <w:lang w:eastAsia="ar-SA"/>
              </w:rPr>
              <w:t>общеразвивающая</w:t>
            </w:r>
            <w:r w:rsidRPr="00A053EC">
              <w:rPr>
                <w:szCs w:val="24"/>
                <w:lang w:eastAsia="ar-SA"/>
              </w:rPr>
              <w:t xml:space="preserve"> программа в области музыкального искусства: </w:t>
            </w:r>
            <w:r w:rsidRPr="00A053EC">
              <w:rPr>
                <w:b/>
                <w:szCs w:val="24"/>
                <w:lang w:eastAsia="ar-SA"/>
              </w:rPr>
              <w:t>«Основы музыкального   исполнительства                                                                                                                    балалайка » срок обучения – 4 года</w:t>
            </w:r>
          </w:p>
        </w:tc>
        <w:tc>
          <w:tcPr>
            <w:tcW w:w="1701" w:type="dxa"/>
          </w:tcPr>
          <w:p w:rsidR="00310BE1" w:rsidRPr="00A053EC" w:rsidRDefault="00310BE1" w:rsidP="008C1A20">
            <w:pPr>
              <w:jc w:val="center"/>
            </w:pPr>
            <w:r w:rsidRPr="00A053EC">
              <w:t>0</w:t>
            </w:r>
          </w:p>
        </w:tc>
        <w:tc>
          <w:tcPr>
            <w:tcW w:w="1617" w:type="dxa"/>
          </w:tcPr>
          <w:p w:rsidR="00310BE1" w:rsidRPr="00A053EC" w:rsidRDefault="00310BE1" w:rsidP="008C1A20">
            <w:pPr>
              <w:jc w:val="center"/>
            </w:pPr>
            <w:r w:rsidRPr="00A053EC">
              <w:t>0</w:t>
            </w:r>
          </w:p>
        </w:tc>
        <w:tc>
          <w:tcPr>
            <w:tcW w:w="1617" w:type="dxa"/>
          </w:tcPr>
          <w:p w:rsidR="00310BE1" w:rsidRPr="00A053EC" w:rsidRDefault="00310BE1" w:rsidP="008C1A20">
            <w:pPr>
              <w:jc w:val="center"/>
            </w:pPr>
            <w:r w:rsidRPr="00A053EC">
              <w:t>1</w:t>
            </w:r>
          </w:p>
        </w:tc>
        <w:tc>
          <w:tcPr>
            <w:tcW w:w="1444" w:type="dxa"/>
          </w:tcPr>
          <w:p w:rsidR="00310BE1" w:rsidRPr="00A053EC" w:rsidRDefault="00310BE1" w:rsidP="008C1A20">
            <w:pPr>
              <w:jc w:val="center"/>
            </w:pPr>
            <w:r w:rsidRPr="00A053EC">
              <w:t>0</w:t>
            </w:r>
          </w:p>
        </w:tc>
      </w:tr>
      <w:tr w:rsidR="00A053EC" w:rsidRPr="00A053EC" w:rsidTr="008D0FCD">
        <w:tc>
          <w:tcPr>
            <w:tcW w:w="9498" w:type="dxa"/>
          </w:tcPr>
          <w:p w:rsidR="008C1A20" w:rsidRPr="00A053EC" w:rsidRDefault="008C1A20" w:rsidP="008C1A20">
            <w:r w:rsidRPr="00A053EC">
              <w:t xml:space="preserve">Дополнительная общеобразовательная общеразвивающая программа в области музыкального искусства: </w:t>
            </w:r>
            <w:r w:rsidRPr="00A053EC">
              <w:rPr>
                <w:b/>
              </w:rPr>
              <w:t>«Основы музыкального   исполнительства                                                                                                                     блок-флейта»</w:t>
            </w:r>
            <w:r w:rsidRPr="00A053EC">
              <w:t xml:space="preserve"> срок обучения – 4 года</w:t>
            </w:r>
          </w:p>
        </w:tc>
        <w:tc>
          <w:tcPr>
            <w:tcW w:w="1701" w:type="dxa"/>
          </w:tcPr>
          <w:p w:rsidR="008C1A20" w:rsidRPr="00A053EC" w:rsidRDefault="008C1A20" w:rsidP="008C1A20">
            <w:pPr>
              <w:jc w:val="center"/>
            </w:pPr>
            <w:r w:rsidRPr="00A053EC">
              <w:t>0</w:t>
            </w:r>
          </w:p>
        </w:tc>
        <w:tc>
          <w:tcPr>
            <w:tcW w:w="1617" w:type="dxa"/>
          </w:tcPr>
          <w:p w:rsidR="008C1A20" w:rsidRPr="00A053EC" w:rsidRDefault="008C1A20" w:rsidP="008C1A20">
            <w:pPr>
              <w:jc w:val="center"/>
            </w:pPr>
            <w:r w:rsidRPr="00A053EC">
              <w:t>0</w:t>
            </w:r>
          </w:p>
        </w:tc>
        <w:tc>
          <w:tcPr>
            <w:tcW w:w="1617" w:type="dxa"/>
          </w:tcPr>
          <w:p w:rsidR="008C1A20" w:rsidRPr="00A053EC" w:rsidRDefault="00310BE1" w:rsidP="008C1A20">
            <w:pPr>
              <w:jc w:val="center"/>
            </w:pPr>
            <w:r w:rsidRPr="00A053EC">
              <w:t>2</w:t>
            </w:r>
          </w:p>
        </w:tc>
        <w:tc>
          <w:tcPr>
            <w:tcW w:w="1444" w:type="dxa"/>
          </w:tcPr>
          <w:p w:rsidR="008C1A20" w:rsidRPr="00A053EC" w:rsidRDefault="008C1A20" w:rsidP="008C1A20">
            <w:pPr>
              <w:jc w:val="center"/>
            </w:pPr>
            <w:r w:rsidRPr="00A053EC">
              <w:t>0</w:t>
            </w:r>
          </w:p>
        </w:tc>
      </w:tr>
      <w:tr w:rsidR="00A053EC" w:rsidRPr="00A053EC" w:rsidTr="008D0FCD">
        <w:tc>
          <w:tcPr>
            <w:tcW w:w="9498" w:type="dxa"/>
          </w:tcPr>
          <w:p w:rsidR="00310BE1" w:rsidRPr="00A053EC" w:rsidRDefault="00310BE1" w:rsidP="00310BE1">
            <w:pPr>
              <w:suppressAutoHyphens/>
              <w:rPr>
                <w:szCs w:val="24"/>
                <w:lang w:eastAsia="ar-SA"/>
              </w:rPr>
            </w:pPr>
            <w:r w:rsidRPr="00A053EC">
              <w:rPr>
                <w:szCs w:val="24"/>
                <w:lang w:eastAsia="ar-SA"/>
              </w:rPr>
              <w:t xml:space="preserve">Дополнительная общеобразовательная </w:t>
            </w:r>
            <w:r w:rsidRPr="00A053EC">
              <w:rPr>
                <w:b/>
                <w:szCs w:val="24"/>
                <w:lang w:eastAsia="ar-SA"/>
              </w:rPr>
              <w:t>общеразвивающая</w:t>
            </w:r>
            <w:r w:rsidRPr="00A053EC">
              <w:rPr>
                <w:szCs w:val="24"/>
                <w:lang w:eastAsia="ar-SA"/>
              </w:rPr>
              <w:t xml:space="preserve"> программа в области музыкального искусства: </w:t>
            </w:r>
            <w:r w:rsidRPr="00A053EC">
              <w:rPr>
                <w:b/>
                <w:szCs w:val="24"/>
                <w:lang w:eastAsia="ar-SA"/>
              </w:rPr>
              <w:t>«Основы музыкального   исполнительства                                                                                                                    электрогитара» срок обучения – 4 года</w:t>
            </w:r>
          </w:p>
        </w:tc>
        <w:tc>
          <w:tcPr>
            <w:tcW w:w="1701" w:type="dxa"/>
          </w:tcPr>
          <w:p w:rsidR="00310BE1" w:rsidRPr="00A053EC" w:rsidRDefault="00310BE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310BE1" w:rsidRPr="00A053EC" w:rsidRDefault="00310BE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310BE1" w:rsidRPr="00A053EC" w:rsidRDefault="00310BE1" w:rsidP="0080088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5</w:t>
            </w:r>
          </w:p>
        </w:tc>
        <w:tc>
          <w:tcPr>
            <w:tcW w:w="1444" w:type="dxa"/>
          </w:tcPr>
          <w:p w:rsidR="00310BE1" w:rsidRPr="00A053EC" w:rsidRDefault="00310BE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</w:tr>
      <w:tr w:rsidR="00A053EC" w:rsidRPr="00A053EC" w:rsidTr="008D0FCD">
        <w:tc>
          <w:tcPr>
            <w:tcW w:w="9498" w:type="dxa"/>
          </w:tcPr>
          <w:p w:rsidR="00CB167F" w:rsidRPr="00A053EC" w:rsidRDefault="00CB167F" w:rsidP="0090745D">
            <w:pPr>
              <w:suppressAutoHyphens/>
              <w:rPr>
                <w:b/>
                <w:szCs w:val="24"/>
                <w:lang w:eastAsia="ar-SA"/>
              </w:rPr>
            </w:pPr>
            <w:r w:rsidRPr="00A053EC">
              <w:rPr>
                <w:szCs w:val="24"/>
                <w:lang w:eastAsia="ar-SA"/>
              </w:rPr>
              <w:t xml:space="preserve">Дополнительная общеобразовательная </w:t>
            </w:r>
            <w:r w:rsidRPr="00A053EC">
              <w:rPr>
                <w:b/>
                <w:szCs w:val="24"/>
                <w:lang w:eastAsia="ar-SA"/>
              </w:rPr>
              <w:t>общеразвивающая</w:t>
            </w:r>
            <w:r w:rsidRPr="00A053EC">
              <w:rPr>
                <w:szCs w:val="24"/>
                <w:lang w:eastAsia="ar-SA"/>
              </w:rPr>
              <w:t xml:space="preserve"> программа в области музыкального искусства: </w:t>
            </w:r>
            <w:r w:rsidRPr="00A053EC">
              <w:rPr>
                <w:b/>
                <w:szCs w:val="24"/>
                <w:lang w:eastAsia="ar-SA"/>
              </w:rPr>
              <w:t xml:space="preserve"> «Основы музыкального исполнительства (фортепиано)» срок обучения – 4 года</w:t>
            </w:r>
          </w:p>
        </w:tc>
        <w:tc>
          <w:tcPr>
            <w:tcW w:w="1701" w:type="dxa"/>
          </w:tcPr>
          <w:p w:rsidR="00CB167F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CB167F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CB167F" w:rsidRPr="00A053EC" w:rsidRDefault="00094903" w:rsidP="00800881">
            <w:pPr>
              <w:jc w:val="center"/>
              <w:rPr>
                <w:szCs w:val="24"/>
                <w:lang w:val="en-US"/>
              </w:rPr>
            </w:pPr>
            <w:r w:rsidRPr="00A053EC">
              <w:rPr>
                <w:szCs w:val="24"/>
                <w:lang w:val="en-US"/>
              </w:rPr>
              <w:t>7</w:t>
            </w:r>
          </w:p>
        </w:tc>
        <w:tc>
          <w:tcPr>
            <w:tcW w:w="1444" w:type="dxa"/>
          </w:tcPr>
          <w:p w:rsidR="00CB167F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</w:tr>
      <w:tr w:rsidR="00A053EC" w:rsidRPr="00A053EC" w:rsidTr="008D0FCD">
        <w:tc>
          <w:tcPr>
            <w:tcW w:w="9498" w:type="dxa"/>
          </w:tcPr>
          <w:p w:rsidR="00176301" w:rsidRPr="00A053EC" w:rsidRDefault="00522E02" w:rsidP="00522E02">
            <w:pPr>
              <w:suppressAutoHyphens/>
              <w:rPr>
                <w:szCs w:val="24"/>
                <w:lang w:eastAsia="ar-SA"/>
              </w:rPr>
            </w:pPr>
            <w:r w:rsidRPr="00A053EC">
              <w:rPr>
                <w:szCs w:val="24"/>
                <w:lang w:eastAsia="ar-SA"/>
              </w:rPr>
              <w:t>Д</w:t>
            </w:r>
            <w:r w:rsidR="00176301" w:rsidRPr="00A053EC">
              <w:rPr>
                <w:szCs w:val="24"/>
                <w:lang w:eastAsia="ar-SA"/>
              </w:rPr>
              <w:t>ополнительн</w:t>
            </w:r>
            <w:r w:rsidRPr="00A053EC">
              <w:rPr>
                <w:szCs w:val="24"/>
                <w:lang w:eastAsia="ar-SA"/>
              </w:rPr>
              <w:t xml:space="preserve">ая </w:t>
            </w:r>
            <w:r w:rsidR="00176301" w:rsidRPr="00A053EC">
              <w:rPr>
                <w:szCs w:val="24"/>
                <w:lang w:eastAsia="ar-SA"/>
              </w:rPr>
              <w:t xml:space="preserve"> общеобразовательн</w:t>
            </w:r>
            <w:r w:rsidRPr="00A053EC">
              <w:rPr>
                <w:szCs w:val="24"/>
                <w:lang w:eastAsia="ar-SA"/>
              </w:rPr>
              <w:t>ая</w:t>
            </w:r>
            <w:r w:rsidR="00176301" w:rsidRPr="00A053EC">
              <w:rPr>
                <w:szCs w:val="24"/>
                <w:lang w:eastAsia="ar-SA"/>
              </w:rPr>
              <w:t xml:space="preserve"> </w:t>
            </w:r>
            <w:r w:rsidR="00176301" w:rsidRPr="00A053EC">
              <w:rPr>
                <w:b/>
                <w:szCs w:val="24"/>
                <w:lang w:eastAsia="ar-SA"/>
              </w:rPr>
              <w:t>общеразвивающ</w:t>
            </w:r>
            <w:r w:rsidRPr="00A053EC">
              <w:rPr>
                <w:b/>
                <w:szCs w:val="24"/>
                <w:lang w:eastAsia="ar-SA"/>
              </w:rPr>
              <w:t xml:space="preserve">ая </w:t>
            </w:r>
            <w:r w:rsidR="00176301" w:rsidRPr="00A053EC">
              <w:rPr>
                <w:szCs w:val="24"/>
                <w:lang w:eastAsia="ar-SA"/>
              </w:rPr>
              <w:t>программ</w:t>
            </w:r>
            <w:r w:rsidRPr="00A053EC">
              <w:rPr>
                <w:szCs w:val="24"/>
                <w:lang w:eastAsia="ar-SA"/>
              </w:rPr>
              <w:t>а</w:t>
            </w:r>
            <w:r w:rsidR="00176301" w:rsidRPr="00A053EC">
              <w:rPr>
                <w:szCs w:val="24"/>
                <w:lang w:eastAsia="ar-SA"/>
              </w:rPr>
              <w:t xml:space="preserve"> в области музыкального искусства:  </w:t>
            </w:r>
            <w:r w:rsidR="00176301" w:rsidRPr="00A053EC">
              <w:rPr>
                <w:b/>
                <w:szCs w:val="24"/>
                <w:lang w:eastAsia="ar-SA"/>
              </w:rPr>
              <w:t>«Основы вокала» срок обучения – 4 года</w:t>
            </w:r>
          </w:p>
        </w:tc>
        <w:tc>
          <w:tcPr>
            <w:tcW w:w="1701" w:type="dxa"/>
          </w:tcPr>
          <w:p w:rsidR="00176301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176301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176301" w:rsidRPr="00A053EC" w:rsidRDefault="00310BE1" w:rsidP="0080088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11</w:t>
            </w:r>
          </w:p>
        </w:tc>
        <w:tc>
          <w:tcPr>
            <w:tcW w:w="1444" w:type="dxa"/>
          </w:tcPr>
          <w:p w:rsidR="00176301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</w:tr>
      <w:tr w:rsidR="00A053EC" w:rsidRPr="00A053EC" w:rsidTr="008D0FCD">
        <w:tc>
          <w:tcPr>
            <w:tcW w:w="9498" w:type="dxa"/>
          </w:tcPr>
          <w:p w:rsidR="00E11468" w:rsidRPr="00A053EC" w:rsidRDefault="00E11468" w:rsidP="001F3231">
            <w:pPr>
              <w:suppressAutoHyphens/>
              <w:rPr>
                <w:szCs w:val="24"/>
                <w:lang w:eastAsia="ar-SA"/>
              </w:rPr>
            </w:pPr>
            <w:r w:rsidRPr="00A053EC">
              <w:rPr>
                <w:szCs w:val="24"/>
                <w:lang w:eastAsia="ar-SA"/>
              </w:rPr>
              <w:t xml:space="preserve">Дополнительная общеобразовательная  </w:t>
            </w:r>
            <w:r w:rsidRPr="00A053EC">
              <w:rPr>
                <w:b/>
                <w:szCs w:val="24"/>
                <w:lang w:eastAsia="ar-SA"/>
              </w:rPr>
              <w:t>общеразвивающая</w:t>
            </w:r>
            <w:r w:rsidRPr="00A053EC">
              <w:rPr>
                <w:szCs w:val="24"/>
                <w:lang w:eastAsia="ar-SA"/>
              </w:rPr>
              <w:t xml:space="preserve">  программа в области музыкального искусства: </w:t>
            </w:r>
            <w:r w:rsidRPr="00A053EC">
              <w:rPr>
                <w:b/>
                <w:szCs w:val="24"/>
                <w:lang w:eastAsia="ar-SA"/>
              </w:rPr>
              <w:t>«Раннее эстетическое развитие» срок обучения – 1</w:t>
            </w:r>
            <w:r w:rsidR="001F3231" w:rsidRPr="00A053EC">
              <w:rPr>
                <w:b/>
                <w:szCs w:val="24"/>
                <w:lang w:eastAsia="ar-SA"/>
              </w:rPr>
              <w:t xml:space="preserve"> год</w:t>
            </w:r>
          </w:p>
        </w:tc>
        <w:tc>
          <w:tcPr>
            <w:tcW w:w="1701" w:type="dxa"/>
          </w:tcPr>
          <w:p w:rsidR="00E11468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E11468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E11468" w:rsidRPr="00A053EC" w:rsidRDefault="00971940" w:rsidP="0080088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5</w:t>
            </w:r>
          </w:p>
        </w:tc>
        <w:tc>
          <w:tcPr>
            <w:tcW w:w="1444" w:type="dxa"/>
          </w:tcPr>
          <w:p w:rsidR="00E11468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</w:tr>
      <w:tr w:rsidR="00A053EC" w:rsidRPr="00A053EC" w:rsidTr="008D0FCD">
        <w:tc>
          <w:tcPr>
            <w:tcW w:w="9498" w:type="dxa"/>
          </w:tcPr>
          <w:p w:rsidR="00C44958" w:rsidRPr="00A053EC" w:rsidRDefault="00C44958" w:rsidP="001F3231">
            <w:pPr>
              <w:suppressAutoHyphens/>
              <w:rPr>
                <w:b/>
                <w:szCs w:val="24"/>
                <w:lang w:eastAsia="ar-SA"/>
              </w:rPr>
            </w:pPr>
            <w:r w:rsidRPr="00A053EC">
              <w:rPr>
                <w:szCs w:val="24"/>
                <w:lang w:eastAsia="ar-SA"/>
              </w:rPr>
              <w:t xml:space="preserve">Дополнительная общеобразовательная общеразвивающая программа в области театрального искусства: </w:t>
            </w:r>
            <w:r w:rsidRPr="00A053EC">
              <w:rPr>
                <w:b/>
                <w:szCs w:val="24"/>
                <w:lang w:eastAsia="ar-SA"/>
              </w:rPr>
              <w:t>«Основы театрального творчества» срок обучения – 1</w:t>
            </w:r>
            <w:r w:rsidR="001F3231" w:rsidRPr="00A053EC">
              <w:rPr>
                <w:b/>
                <w:szCs w:val="24"/>
                <w:lang w:eastAsia="ar-SA"/>
              </w:rPr>
              <w:t xml:space="preserve"> год</w:t>
            </w:r>
          </w:p>
        </w:tc>
        <w:tc>
          <w:tcPr>
            <w:tcW w:w="1701" w:type="dxa"/>
          </w:tcPr>
          <w:p w:rsidR="00C44958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C44958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C44958" w:rsidRPr="00A053EC" w:rsidRDefault="00971940" w:rsidP="0080088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6</w:t>
            </w:r>
          </w:p>
        </w:tc>
        <w:tc>
          <w:tcPr>
            <w:tcW w:w="1444" w:type="dxa"/>
          </w:tcPr>
          <w:p w:rsidR="00C44958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</w:tr>
      <w:tr w:rsidR="00A053EC" w:rsidRPr="00A053EC" w:rsidTr="008D0FCD">
        <w:tc>
          <w:tcPr>
            <w:tcW w:w="9498" w:type="dxa"/>
          </w:tcPr>
          <w:p w:rsidR="003D16C0" w:rsidRPr="00A053EC" w:rsidRDefault="007D2725" w:rsidP="007D2725">
            <w:pPr>
              <w:widowControl w:val="0"/>
              <w:suppressAutoHyphens/>
              <w:spacing w:line="200" w:lineRule="atLeast"/>
              <w:rPr>
                <w:b/>
                <w:szCs w:val="24"/>
                <w:lang w:eastAsia="hi-IN" w:bidi="hi-IN"/>
              </w:rPr>
            </w:pPr>
            <w:r w:rsidRPr="00A053EC">
              <w:rPr>
                <w:szCs w:val="24"/>
                <w:lang w:eastAsia="ar-SA"/>
              </w:rPr>
              <w:t xml:space="preserve">Дополнительная общеобразовательная общеразвивающая программа в области театрального искусства: </w:t>
            </w:r>
            <w:r w:rsidRPr="00A053EC">
              <w:rPr>
                <w:b/>
                <w:szCs w:val="24"/>
                <w:lang w:eastAsia="ar-SA"/>
              </w:rPr>
              <w:t>«Театр кукол» срок обучения – 4 года</w:t>
            </w:r>
          </w:p>
        </w:tc>
        <w:tc>
          <w:tcPr>
            <w:tcW w:w="1701" w:type="dxa"/>
          </w:tcPr>
          <w:p w:rsidR="003D16C0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3D16C0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  <w:tc>
          <w:tcPr>
            <w:tcW w:w="1617" w:type="dxa"/>
          </w:tcPr>
          <w:p w:rsidR="003D16C0" w:rsidRPr="00A053EC" w:rsidRDefault="00971940" w:rsidP="0080088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6</w:t>
            </w:r>
          </w:p>
        </w:tc>
        <w:tc>
          <w:tcPr>
            <w:tcW w:w="1444" w:type="dxa"/>
          </w:tcPr>
          <w:p w:rsidR="003D16C0" w:rsidRPr="00A053EC" w:rsidRDefault="00A920D1" w:rsidP="00A920D1">
            <w:pPr>
              <w:jc w:val="center"/>
              <w:rPr>
                <w:szCs w:val="24"/>
              </w:rPr>
            </w:pPr>
            <w:r w:rsidRPr="00A053EC">
              <w:rPr>
                <w:szCs w:val="24"/>
              </w:rPr>
              <w:t>0</w:t>
            </w:r>
          </w:p>
        </w:tc>
      </w:tr>
    </w:tbl>
    <w:p w:rsidR="00C57D79" w:rsidRPr="00A053EC" w:rsidRDefault="00C57D79" w:rsidP="00C57D79">
      <w:pPr>
        <w:tabs>
          <w:tab w:val="left" w:pos="5730"/>
        </w:tabs>
        <w:rPr>
          <w:sz w:val="22"/>
          <w:szCs w:val="22"/>
        </w:rPr>
      </w:pPr>
    </w:p>
    <w:sectPr w:rsidR="00C57D79" w:rsidRPr="00A053EC" w:rsidSect="00567BB9">
      <w:pgSz w:w="16838" w:h="11906" w:orient="landscape"/>
      <w:pgMar w:top="567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D2D"/>
    <w:rsid w:val="00020D62"/>
    <w:rsid w:val="000256BC"/>
    <w:rsid w:val="00042D36"/>
    <w:rsid w:val="000454CF"/>
    <w:rsid w:val="00052058"/>
    <w:rsid w:val="00057FDE"/>
    <w:rsid w:val="000654A1"/>
    <w:rsid w:val="00066174"/>
    <w:rsid w:val="00094903"/>
    <w:rsid w:val="00095510"/>
    <w:rsid w:val="000A0104"/>
    <w:rsid w:val="000C4856"/>
    <w:rsid w:val="000E127B"/>
    <w:rsid w:val="00115FCA"/>
    <w:rsid w:val="0012407D"/>
    <w:rsid w:val="001245D2"/>
    <w:rsid w:val="001256BD"/>
    <w:rsid w:val="00134D78"/>
    <w:rsid w:val="00135DF4"/>
    <w:rsid w:val="00144749"/>
    <w:rsid w:val="0017244B"/>
    <w:rsid w:val="00176301"/>
    <w:rsid w:val="00181A68"/>
    <w:rsid w:val="001F3231"/>
    <w:rsid w:val="002035A9"/>
    <w:rsid w:val="00253CE6"/>
    <w:rsid w:val="002A1AE6"/>
    <w:rsid w:val="002C2F7B"/>
    <w:rsid w:val="002D50F1"/>
    <w:rsid w:val="002F08F5"/>
    <w:rsid w:val="002F3630"/>
    <w:rsid w:val="00305F19"/>
    <w:rsid w:val="00310BE1"/>
    <w:rsid w:val="00326FEF"/>
    <w:rsid w:val="00353414"/>
    <w:rsid w:val="003A0EF9"/>
    <w:rsid w:val="003C675C"/>
    <w:rsid w:val="003D16C0"/>
    <w:rsid w:val="00401EDC"/>
    <w:rsid w:val="004036C0"/>
    <w:rsid w:val="004060A4"/>
    <w:rsid w:val="00422A47"/>
    <w:rsid w:val="00422A5E"/>
    <w:rsid w:val="00423BB8"/>
    <w:rsid w:val="00424E0C"/>
    <w:rsid w:val="004878CB"/>
    <w:rsid w:val="004949A0"/>
    <w:rsid w:val="004E429E"/>
    <w:rsid w:val="00521D21"/>
    <w:rsid w:val="00522E02"/>
    <w:rsid w:val="00542449"/>
    <w:rsid w:val="00557EF7"/>
    <w:rsid w:val="00567BB9"/>
    <w:rsid w:val="00591FCB"/>
    <w:rsid w:val="005A0CFC"/>
    <w:rsid w:val="005A1494"/>
    <w:rsid w:val="005D083C"/>
    <w:rsid w:val="005D78DB"/>
    <w:rsid w:val="005E4AF7"/>
    <w:rsid w:val="00627888"/>
    <w:rsid w:val="00672948"/>
    <w:rsid w:val="00681D6B"/>
    <w:rsid w:val="00695160"/>
    <w:rsid w:val="006A0FBC"/>
    <w:rsid w:val="006A2D57"/>
    <w:rsid w:val="006B1EDC"/>
    <w:rsid w:val="006B4137"/>
    <w:rsid w:val="006C4BF7"/>
    <w:rsid w:val="006E4828"/>
    <w:rsid w:val="00701401"/>
    <w:rsid w:val="00707C89"/>
    <w:rsid w:val="00725043"/>
    <w:rsid w:val="007276F2"/>
    <w:rsid w:val="0075190D"/>
    <w:rsid w:val="00752697"/>
    <w:rsid w:val="007877A5"/>
    <w:rsid w:val="007D2725"/>
    <w:rsid w:val="007E415A"/>
    <w:rsid w:val="007F63DF"/>
    <w:rsid w:val="00800881"/>
    <w:rsid w:val="00843598"/>
    <w:rsid w:val="008543C9"/>
    <w:rsid w:val="0088289F"/>
    <w:rsid w:val="008843C6"/>
    <w:rsid w:val="008C1A20"/>
    <w:rsid w:val="008D0FCD"/>
    <w:rsid w:val="008D1EB7"/>
    <w:rsid w:val="0090745D"/>
    <w:rsid w:val="009179B7"/>
    <w:rsid w:val="00962542"/>
    <w:rsid w:val="00971940"/>
    <w:rsid w:val="00986A53"/>
    <w:rsid w:val="00987F25"/>
    <w:rsid w:val="009A1B7E"/>
    <w:rsid w:val="009B0A24"/>
    <w:rsid w:val="009B4C4A"/>
    <w:rsid w:val="009D1F2D"/>
    <w:rsid w:val="009E2745"/>
    <w:rsid w:val="009E650B"/>
    <w:rsid w:val="009F63FD"/>
    <w:rsid w:val="00A053EC"/>
    <w:rsid w:val="00A2528C"/>
    <w:rsid w:val="00A4656E"/>
    <w:rsid w:val="00A46C26"/>
    <w:rsid w:val="00A5532C"/>
    <w:rsid w:val="00A63FC1"/>
    <w:rsid w:val="00A920D1"/>
    <w:rsid w:val="00A95D2D"/>
    <w:rsid w:val="00AE4814"/>
    <w:rsid w:val="00AF1A6D"/>
    <w:rsid w:val="00AF29A0"/>
    <w:rsid w:val="00B21529"/>
    <w:rsid w:val="00B25C29"/>
    <w:rsid w:val="00B30DC6"/>
    <w:rsid w:val="00B346F4"/>
    <w:rsid w:val="00B40158"/>
    <w:rsid w:val="00B5720C"/>
    <w:rsid w:val="00B62112"/>
    <w:rsid w:val="00BB0270"/>
    <w:rsid w:val="00BC1B62"/>
    <w:rsid w:val="00C36139"/>
    <w:rsid w:val="00C408B4"/>
    <w:rsid w:val="00C44958"/>
    <w:rsid w:val="00C5712E"/>
    <w:rsid w:val="00C57D79"/>
    <w:rsid w:val="00C663FB"/>
    <w:rsid w:val="00C91094"/>
    <w:rsid w:val="00C93172"/>
    <w:rsid w:val="00CB167F"/>
    <w:rsid w:val="00CC616C"/>
    <w:rsid w:val="00CD0BB5"/>
    <w:rsid w:val="00CD3A08"/>
    <w:rsid w:val="00CF3173"/>
    <w:rsid w:val="00D15BAD"/>
    <w:rsid w:val="00D27CDD"/>
    <w:rsid w:val="00D31E46"/>
    <w:rsid w:val="00D606C8"/>
    <w:rsid w:val="00D74A79"/>
    <w:rsid w:val="00DD0F58"/>
    <w:rsid w:val="00DE3A99"/>
    <w:rsid w:val="00DF1439"/>
    <w:rsid w:val="00E11468"/>
    <w:rsid w:val="00E13FA6"/>
    <w:rsid w:val="00E16C16"/>
    <w:rsid w:val="00E20535"/>
    <w:rsid w:val="00E40F20"/>
    <w:rsid w:val="00E4101A"/>
    <w:rsid w:val="00E41EBB"/>
    <w:rsid w:val="00E4487F"/>
    <w:rsid w:val="00E471C0"/>
    <w:rsid w:val="00E63C6F"/>
    <w:rsid w:val="00E66B11"/>
    <w:rsid w:val="00E86570"/>
    <w:rsid w:val="00E961C2"/>
    <w:rsid w:val="00EA653A"/>
    <w:rsid w:val="00EE5941"/>
    <w:rsid w:val="00EF095E"/>
    <w:rsid w:val="00EF6751"/>
    <w:rsid w:val="00F261ED"/>
    <w:rsid w:val="00F53B7C"/>
    <w:rsid w:val="00F65B0A"/>
    <w:rsid w:val="00F71223"/>
    <w:rsid w:val="00F7152F"/>
    <w:rsid w:val="00F9371E"/>
    <w:rsid w:val="00FB76DF"/>
    <w:rsid w:val="00FC0DED"/>
    <w:rsid w:val="00FC4839"/>
    <w:rsid w:val="00FD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B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7BB9"/>
    <w:rPr>
      <w:color w:val="0000FF"/>
      <w:u w:val="single"/>
    </w:rPr>
  </w:style>
  <w:style w:type="table" w:styleId="a4">
    <w:name w:val="Table Grid"/>
    <w:basedOn w:val="a1"/>
    <w:uiPriority w:val="59"/>
    <w:rsid w:val="00C57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B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7BB9"/>
    <w:rPr>
      <w:color w:val="0000FF"/>
      <w:u w:val="single"/>
    </w:rPr>
  </w:style>
  <w:style w:type="table" w:styleId="a4">
    <w:name w:val="Table Grid"/>
    <w:basedOn w:val="a1"/>
    <w:uiPriority w:val="59"/>
    <w:rsid w:val="00C57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103</cp:revision>
  <dcterms:created xsi:type="dcterms:W3CDTF">2021-01-20T05:34:00Z</dcterms:created>
  <dcterms:modified xsi:type="dcterms:W3CDTF">2025-11-06T11:34:00Z</dcterms:modified>
</cp:coreProperties>
</file>